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5E5D60">
        <w:rPr>
          <w:sz w:val="22"/>
          <w:szCs w:val="22"/>
        </w:rPr>
        <w:t>1-й квартал   2014 г</w:t>
      </w:r>
      <w:r w:rsidR="005E5D60" w:rsidRPr="006C51F0">
        <w:rPr>
          <w:sz w:val="22"/>
          <w:szCs w:val="22"/>
        </w:rPr>
        <w:t>.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582"/>
        <w:gridCol w:w="1308"/>
        <w:gridCol w:w="1638"/>
      </w:tblGrid>
      <w:tr w:rsidR="00C925D6" w:rsidRPr="00C925D6" w:rsidTr="00C925D6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>N п/п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Примечание</w:t>
            </w: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5E5D60" w:rsidP="00C01DDB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C925D6">
              <w:rPr>
                <w:sz w:val="20"/>
                <w:szCs w:val="20"/>
              </w:rPr>
              <w:t>Е</w:t>
            </w:r>
            <w:r w:rsidR="00C925D6" w:rsidRPr="00C925D6">
              <w:rPr>
                <w:sz w:val="20"/>
                <w:szCs w:val="20"/>
              </w:rPr>
              <w:t>динствен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C925D6" w:rsidRPr="00C925D6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="00C925D6" w:rsidRPr="00C925D6">
              <w:rPr>
                <w:sz w:val="20"/>
                <w:szCs w:val="20"/>
              </w:rPr>
              <w:t xml:space="preserve">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5E5D60" w:rsidP="00C01DDB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5D6">
              <w:rPr>
                <w:sz w:val="20"/>
                <w:szCs w:val="20"/>
              </w:rPr>
              <w:t>М</w:t>
            </w:r>
            <w:r w:rsidR="00C925D6" w:rsidRPr="00C925D6">
              <w:rPr>
                <w:sz w:val="20"/>
                <w:szCs w:val="20"/>
              </w:rPr>
              <w:t>еталло</w:t>
            </w:r>
            <w:proofErr w:type="spellEnd"/>
            <w:r>
              <w:rPr>
                <w:sz w:val="20"/>
                <w:szCs w:val="20"/>
              </w:rPr>
              <w:t>-</w:t>
            </w:r>
            <w:r w:rsidR="00C925D6" w:rsidRPr="00C925D6">
              <w:rPr>
                <w:sz w:val="20"/>
                <w:szCs w:val="20"/>
              </w:rPr>
              <w:t>продукция</w:t>
            </w:r>
            <w:proofErr w:type="gramEnd"/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C925D6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 Экспо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46,61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ПримОптСервис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0,503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40,93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25,92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41,99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24,83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1,083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9,94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Сибирь" в </w:t>
            </w: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25,17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31,14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19.03.2014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374,00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  <w:tr w:rsidR="005E5D60" w:rsidRPr="00C925D6" w:rsidTr="0017187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BC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Уральская трубная компания-Владивосток ООО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D60" w:rsidRPr="00574BC0" w:rsidRDefault="005E5D60" w:rsidP="00683F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74BC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D60" w:rsidRPr="00C925D6" w:rsidRDefault="005E5D60" w:rsidP="00683FC5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  <w:bookmarkStart w:id="1" w:name="_GoBack"/>
      <w:bookmarkEnd w:id="1"/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lastRenderedPageBreak/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4869EA"/>
    <w:rsid w:val="00500CE0"/>
    <w:rsid w:val="00511BAA"/>
    <w:rsid w:val="005549CF"/>
    <w:rsid w:val="0057025E"/>
    <w:rsid w:val="005950A0"/>
    <w:rsid w:val="005B5730"/>
    <w:rsid w:val="005C0A38"/>
    <w:rsid w:val="005E28A4"/>
    <w:rsid w:val="005E5D60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3</cp:revision>
  <dcterms:created xsi:type="dcterms:W3CDTF">2014-04-10T03:12:00Z</dcterms:created>
  <dcterms:modified xsi:type="dcterms:W3CDTF">2014-04-10T03:17:00Z</dcterms:modified>
</cp:coreProperties>
</file>