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F96849">
        <w:rPr>
          <w:color w:val="auto"/>
        </w:rPr>
        <w:t xml:space="preserve">2017 </w:t>
      </w:r>
      <w:r w:rsidRPr="000E57AE">
        <w:rPr>
          <w:color w:val="auto"/>
        </w:rPr>
        <w:t>г.</w:t>
      </w:r>
    </w:p>
    <w:tbl>
      <w:tblPr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 w:rsidTr="00F96849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 w:rsidTr="00F96849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bookmarkEnd w:id="0"/>
    <w:p w:rsidR="00833E3E" w:rsidRPr="000E57AE" w:rsidRDefault="00833E3E">
      <w:pPr>
        <w:ind w:firstLine="720"/>
        <w:jc w:val="both"/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</w:tblGrid>
      <w:tr w:rsidR="000E57AE" w:rsidRPr="005C71CC" w:rsidTr="00F96849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F96849"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F96849" w:rsidRPr="005C71CC" w:rsidTr="00F96849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8B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F96849" w:rsidRPr="005C71CC" w:rsidTr="00F96849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8B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8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F96849" w:rsidRPr="005C71CC" w:rsidTr="00F96849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</w:tr>
      <w:tr w:rsidR="00F96849" w:rsidRPr="005C71CC" w:rsidTr="00F96849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F96849" w:rsidRPr="005C71CC" w:rsidTr="00F96849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F96849" w:rsidRPr="005C71CC" w:rsidTr="00F96849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F96849" w:rsidRPr="005C71CC" w:rsidTr="00F96849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5C71CC" w:rsidRDefault="00F968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5C71CC" w:rsidRDefault="00F968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5C71CC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7 028 378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2 864 456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6 834 257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2 802 209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194 120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62 246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 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 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7 028 378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2 864 456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5 000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7 028 378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2 869 456</w:t>
            </w:r>
          </w:p>
        </w:tc>
      </w:tr>
      <w:tr w:rsidR="00F96849" w:rsidRPr="005C71CC" w:rsidTr="00F96849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FF448B">
              <w:rPr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4 158 922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96849" w:rsidRDefault="00F96849">
            <w:pPr>
              <w:pStyle w:val="affd"/>
              <w:rPr>
                <w:sz w:val="20"/>
                <w:szCs w:val="20"/>
              </w:rPr>
            </w:pPr>
            <w:r w:rsidRPr="00F96849">
              <w:rPr>
                <w:sz w:val="20"/>
                <w:szCs w:val="20"/>
              </w:rPr>
              <w:t> </w:t>
            </w:r>
          </w:p>
        </w:tc>
      </w:tr>
      <w:tr w:rsidR="00F96849" w:rsidRPr="005C71CC" w:rsidTr="00F96849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849" w:rsidRDefault="00F96849">
            <w:pPr>
              <w:pStyle w:val="aff3"/>
              <w:rPr>
                <w:rStyle w:val="a3"/>
                <w:color w:val="auto"/>
              </w:rPr>
            </w:pPr>
          </w:p>
          <w:p w:rsidR="00F96849" w:rsidRPr="005C71CC" w:rsidRDefault="00F96849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F96849" w:rsidRPr="005C71CC" w:rsidRDefault="00F96849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(доходы) равна </w:t>
            </w:r>
            <w:hyperlink r:id="rId5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"Выручка" Отчета о прибылях и убытках бухгалтерской отчетности предприятия.</w:t>
            </w:r>
          </w:p>
          <w:p w:rsidR="00F96849" w:rsidRPr="005C71CC" w:rsidRDefault="00F96849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(расходы) равна сумме строк </w:t>
            </w:r>
            <w:hyperlink r:id="rId6" w:history="1">
              <w:r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Pr="005C71CC">
              <w:t xml:space="preserve">, </w:t>
            </w:r>
            <w:hyperlink r:id="rId7" w:history="1">
              <w:r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Pr="005C71CC">
              <w:t xml:space="preserve">, </w:t>
            </w:r>
            <w:hyperlink r:id="rId8" w:history="1">
              <w:r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Pr="005C71CC">
              <w:t>.</w:t>
            </w:r>
          </w:p>
          <w:p w:rsidR="00F96849" w:rsidRPr="005C71CC" w:rsidRDefault="00F96849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F96849" w:rsidRPr="005C71CC" w:rsidRDefault="00F96849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F96849" w:rsidRPr="005C71CC" w:rsidRDefault="00F96849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7" w:name="sub_2203"/>
      <w:r w:rsidRPr="000E57AE">
        <w:rPr>
          <w:color w:val="auto"/>
        </w:rPr>
        <w:lastRenderedPageBreak/>
        <w:t>III. Расшифровка расходов</w:t>
      </w:r>
    </w:p>
    <w:bookmarkEnd w:id="7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12"/>
        <w:gridCol w:w="32"/>
        <w:gridCol w:w="967"/>
        <w:gridCol w:w="32"/>
        <w:gridCol w:w="839"/>
        <w:gridCol w:w="32"/>
        <w:gridCol w:w="833"/>
        <w:gridCol w:w="32"/>
        <w:gridCol w:w="839"/>
        <w:gridCol w:w="32"/>
        <w:gridCol w:w="688"/>
        <w:gridCol w:w="32"/>
        <w:gridCol w:w="998"/>
        <w:gridCol w:w="32"/>
        <w:gridCol w:w="1247"/>
        <w:gridCol w:w="32"/>
        <w:gridCol w:w="1003"/>
        <w:gridCol w:w="32"/>
        <w:gridCol w:w="893"/>
        <w:gridCol w:w="32"/>
        <w:gridCol w:w="881"/>
        <w:gridCol w:w="32"/>
      </w:tblGrid>
      <w:tr w:rsidR="000E57AE" w:rsidRPr="005C71CC" w:rsidTr="00F96849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0E57AE" w:rsidRPr="005C71CC" w:rsidTr="00F96849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C71CC"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="005C71CC" w:rsidRPr="002664AC">
              <w:rPr>
                <w:sz w:val="16"/>
                <w:szCs w:val="16"/>
              </w:rPr>
              <w:t>совместной</w:t>
            </w:r>
            <w:proofErr w:type="gramEnd"/>
            <w:r w:rsidR="005C71CC"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5C71CC"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5C71CC"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5C71CC"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5C71CC"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 w:rsidR="002664AC"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налоги и иные обязатель</w:t>
            </w:r>
            <w:r w:rsidR="002664AC"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 платежи и сборы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0E57AE" w:rsidRPr="005C71CC" w:rsidTr="00F96849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2 864 456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2 802 209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265 119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938 705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309 772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148 541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21 092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1 118 980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1.2. Хранение грузов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62 246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44 969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14 840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416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2 022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 xml:space="preserve">1.3. Обслуживание судов </w:t>
            </w:r>
            <w:r w:rsidRPr="00FF448B">
              <w:rPr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sz w:val="20"/>
                <w:szCs w:val="20"/>
              </w:rPr>
            </w:pPr>
            <w:r w:rsidRPr="00FF448B">
              <w:rPr>
                <w:sz w:val="20"/>
                <w:szCs w:val="20"/>
              </w:rPr>
              <w:t>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sz w:val="18"/>
                <w:szCs w:val="18"/>
              </w:rPr>
            </w:pPr>
            <w:r w:rsidRPr="00FF448B">
              <w:rPr>
                <w:sz w:val="18"/>
                <w:szCs w:val="18"/>
              </w:rPr>
              <w:t> 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2 864 456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701F31">
            <w:pPr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701F31">
            <w:pPr>
              <w:jc w:val="center"/>
              <w:rPr>
                <w:bCs/>
                <w:sz w:val="20"/>
                <w:szCs w:val="20"/>
              </w:rPr>
            </w:pPr>
            <w:r w:rsidRPr="00FF448B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5 000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6849" w:rsidRPr="00FF448B" w:rsidRDefault="00F96849" w:rsidP="00F96849">
            <w:pPr>
              <w:ind w:left="-188" w:right="-108"/>
              <w:jc w:val="center"/>
              <w:rPr>
                <w:bCs/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5 000</w:t>
            </w:r>
          </w:p>
        </w:tc>
      </w:tr>
      <w:tr w:rsidR="00F96849" w:rsidRPr="005C71CC" w:rsidTr="00F96849">
        <w:trPr>
          <w:gridAfter w:val="1"/>
          <w:wAfter w:w="32" w:type="dxa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F96849" w:rsidRPr="00F96849" w:rsidRDefault="00F96849">
            <w:pPr>
              <w:pStyle w:val="affd"/>
              <w:rPr>
                <w:sz w:val="20"/>
                <w:szCs w:val="20"/>
              </w:rPr>
            </w:pPr>
            <w:bookmarkStart w:id="8" w:name="sub_2250"/>
            <w:r w:rsidRPr="00F96849">
              <w:rPr>
                <w:sz w:val="20"/>
                <w:szCs w:val="20"/>
              </w:rPr>
              <w:t>ВСЕГО</w:t>
            </w:r>
            <w:bookmarkEnd w:id="8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>
            <w:pPr>
              <w:pStyle w:val="aff3"/>
              <w:jc w:val="center"/>
              <w:rPr>
                <w:sz w:val="20"/>
                <w:szCs w:val="20"/>
              </w:rPr>
            </w:pPr>
            <w:r w:rsidRPr="00F96849">
              <w:rPr>
                <w:sz w:val="20"/>
                <w:szCs w:val="20"/>
              </w:rPr>
              <w:t>050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ind w:left="-188" w:right="-108"/>
              <w:rPr>
                <w:sz w:val="18"/>
                <w:szCs w:val="18"/>
              </w:rPr>
            </w:pPr>
            <w:r w:rsidRPr="00FF448B">
              <w:rPr>
                <w:bCs/>
                <w:sz w:val="18"/>
                <w:szCs w:val="18"/>
              </w:rPr>
              <w:t>2 869</w:t>
            </w:r>
            <w:r w:rsidRPr="00F96849">
              <w:rPr>
                <w:bCs/>
                <w:sz w:val="18"/>
                <w:szCs w:val="18"/>
              </w:rPr>
              <w:t> </w:t>
            </w:r>
            <w:r w:rsidRPr="00FF448B">
              <w:rPr>
                <w:bCs/>
                <w:sz w:val="18"/>
                <w:szCs w:val="18"/>
              </w:rPr>
              <w:t>456</w:t>
            </w:r>
            <w:bookmarkStart w:id="9" w:name="_GoBack"/>
            <w:bookmarkEnd w:id="9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49" w:rsidRPr="00F96849" w:rsidRDefault="00F96849" w:rsidP="00F96849">
            <w:pPr>
              <w:pStyle w:val="aff3"/>
              <w:ind w:left="-188" w:right="-108"/>
              <w:jc w:val="center"/>
              <w:rPr>
                <w:sz w:val="18"/>
                <w:szCs w:val="18"/>
              </w:rPr>
            </w:pPr>
            <w:r w:rsidRPr="00F96849">
              <w:rPr>
                <w:sz w:val="18"/>
                <w:szCs w:val="18"/>
              </w:rPr>
              <w:t> </w:t>
            </w: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E57AE"/>
    <w:rsid w:val="00150AAC"/>
    <w:rsid w:val="002664AC"/>
    <w:rsid w:val="005C71CC"/>
    <w:rsid w:val="00650815"/>
    <w:rsid w:val="007C1560"/>
    <w:rsid w:val="00833E3E"/>
    <w:rsid w:val="008749B7"/>
    <w:rsid w:val="00F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3</cp:revision>
  <dcterms:created xsi:type="dcterms:W3CDTF">2016-04-05T07:13:00Z</dcterms:created>
  <dcterms:modified xsi:type="dcterms:W3CDTF">2016-04-05T07:22:00Z</dcterms:modified>
</cp:coreProperties>
</file>